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1ADF0" w14:textId="77777777" w:rsidR="007D2BC3" w:rsidRDefault="007D2BC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B71AE44" w14:textId="533761A9" w:rsidR="007D2BC3" w:rsidRDefault="007D2BC3" w:rsidP="007D2BC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 FELIPE</w:t>
      </w:r>
    </w:p>
    <w:p w14:paraId="5FAF865E" w14:textId="0EAA6D16" w:rsidR="00564EB9" w:rsidRDefault="00E2193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r>
        <w:rPr>
          <w:rFonts w:cs="Calibri"/>
          <w:b/>
          <w:color w:val="2F5496"/>
          <w:sz w:val="28"/>
          <w:szCs w:val="28"/>
          <w:u w:val="single"/>
        </w:rPr>
        <w:t>R</w:t>
      </w:r>
      <w:r w:rsidR="00564EB9" w:rsidRPr="0044752F">
        <w:rPr>
          <w:rFonts w:cs="Calibri"/>
          <w:b/>
          <w:color w:val="2F5496"/>
          <w:sz w:val="28"/>
          <w:szCs w:val="28"/>
          <w:u w:val="single"/>
        </w:rPr>
        <w:t>ELACIÓN DE ESQUEMAS BURSÁTILES Y DE COBERTURAS FINANCIERAS</w:t>
      </w:r>
      <w:bookmarkEnd w:id="0"/>
      <w:r w:rsidR="00564EB9" w:rsidRPr="009D77DD">
        <w:rPr>
          <w:rFonts w:cs="Calibri"/>
          <w:b/>
          <w:sz w:val="28"/>
          <w:szCs w:val="28"/>
        </w:rPr>
        <w:t xml:space="preserve"> </w:t>
      </w:r>
    </w:p>
    <w:p w14:paraId="3B278C8E" w14:textId="089F925C" w:rsidR="007D2BC3" w:rsidRPr="00E74967" w:rsidRDefault="007D2BC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DEL 01 DE ENERO AL 30 DE JUNIO DE 2021</w:t>
      </w:r>
    </w:p>
    <w:p w14:paraId="6BC2B0DE" w14:textId="26F00998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1387614F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2EBEA62" w14:textId="77777777" w:rsidR="0000585E" w:rsidRPr="005978CB" w:rsidRDefault="0000585E" w:rsidP="0000585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4B00EE8F" w:rsidR="00445B0C" w:rsidRDefault="00445B0C" w:rsidP="00564EB9"/>
    <w:p w14:paraId="715A1A9C" w14:textId="607857A6" w:rsidR="00CE32F1" w:rsidRDefault="00CE32F1" w:rsidP="00564EB9"/>
    <w:p w14:paraId="03C75A8B" w14:textId="11E934CE" w:rsidR="00CE32F1" w:rsidRDefault="00CE32F1" w:rsidP="00564EB9"/>
    <w:p w14:paraId="3A9B800E" w14:textId="559103EB" w:rsidR="00CE32F1" w:rsidRDefault="00CE32F1" w:rsidP="00564EB9"/>
    <w:p w14:paraId="75AF4778" w14:textId="6055C598" w:rsidR="00CE32F1" w:rsidRDefault="00CE32F1" w:rsidP="00564EB9"/>
    <w:p w14:paraId="558A53ED" w14:textId="350E5C1C" w:rsidR="00CE32F1" w:rsidRDefault="00CE32F1" w:rsidP="00564EB9"/>
    <w:p w14:paraId="5ECEE43B" w14:textId="4216898B" w:rsidR="00CE32F1" w:rsidRDefault="00CE32F1" w:rsidP="00564EB9"/>
    <w:p w14:paraId="75A778BA" w14:textId="24BF4022" w:rsidR="00CE32F1" w:rsidRDefault="00CE32F1" w:rsidP="00564EB9"/>
    <w:p w14:paraId="156C61AE" w14:textId="7B781CD0" w:rsidR="00CE32F1" w:rsidRDefault="00CE32F1" w:rsidP="00564EB9"/>
    <w:p w14:paraId="6CFA7841" w14:textId="397C312D" w:rsidR="00CE32F1" w:rsidRDefault="00CE32F1" w:rsidP="00564EB9"/>
    <w:p w14:paraId="24EA3CF3" w14:textId="77984E02" w:rsidR="00CE32F1" w:rsidRDefault="00B90EE2" w:rsidP="00564EB9">
      <w:r w:rsidRPr="00452DC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FA972" wp14:editId="35F1712D">
                <wp:simplePos x="0" y="0"/>
                <wp:positionH relativeFrom="margin">
                  <wp:align>center</wp:align>
                </wp:positionH>
                <wp:positionV relativeFrom="paragraph">
                  <wp:posOffset>259080</wp:posOffset>
                </wp:positionV>
                <wp:extent cx="7153275" cy="438150"/>
                <wp:effectExtent l="0" t="0" r="9525" b="0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299E12-B0C3-41CF-8F0E-08FDC00D43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6477C" w14:textId="7002D274" w:rsidR="00452DC8" w:rsidRDefault="00452DC8" w:rsidP="00452D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"Bajo protesta de decir verdad declaramos que los Estados Financieros y sus notas, son razonablemente correctos y son responsabilidad del emisor".</w:t>
                            </w:r>
                          </w:p>
                          <w:p w14:paraId="375099B0" w14:textId="49AF9011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6F36BD81" w14:textId="77777777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8B24244" w14:textId="2BF505DB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71EE6F0F" w14:textId="63277DBF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7D0FE66B" w14:textId="6607957F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4BFF2871" w14:textId="16BF41D5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424D467F" w14:textId="29963FDE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041CF74D" w14:textId="77777777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22914115" w14:textId="77777777" w:rsidR="00452DC8" w:rsidRDefault="00452DC8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__________________________________                __________________________________                      __________________________________ </w:t>
                            </w:r>
                          </w:p>
                          <w:p w14:paraId="397A7EB9" w14:textId="30B44F95" w:rsidR="00452DC8" w:rsidRDefault="00452DC8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       Presidente Municipal                                                     Regidora del Ayuntamiento                                                       Tesorero Municipal                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Lic. </w:t>
                            </w:r>
                            <w:r w:rsidR="00D05985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Eduardo Maldonado García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="00D05985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        C. </w:t>
                            </w:r>
                            <w:r w:rsidR="00D05985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P. María Guadalupe Cano Ortega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                                    C.P. Sergio Ortega Mora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FA972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0;margin-top:20.4pt;width:563.25pt;height:3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" fillcolor="white [3201]" stroked="f">
                <v:textbox>
                  <w:txbxContent>
                    <w:p w14:paraId="4726477C" w14:textId="7002D274" w:rsidR="00452DC8" w:rsidRDefault="00452DC8" w:rsidP="00452DC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>"Bajo protesta de decir verdad declaramos que los Estados Financieros y sus notas, son razonablemente correctos y son responsabilidad del emisor".</w:t>
                      </w:r>
                    </w:p>
                    <w:p w14:paraId="375099B0" w14:textId="49AF9011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6F36BD81" w14:textId="77777777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58B24244" w14:textId="2BF505DB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71EE6F0F" w14:textId="63277DBF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7D0FE66B" w14:textId="6607957F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4BFF2871" w14:textId="16BF41D5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424D467F" w14:textId="29963FDE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041CF74D" w14:textId="77777777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22914115" w14:textId="77777777" w:rsidR="00452DC8" w:rsidRDefault="00452DC8" w:rsidP="00452DC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__________________________________                __________________________________                      __________________________________ </w:t>
                      </w:r>
                    </w:p>
                    <w:p w14:paraId="397A7EB9" w14:textId="30B44F95" w:rsidR="00452DC8" w:rsidRDefault="00452DC8" w:rsidP="00452DC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         Presidente Municipal                                                     Regidora del Ayuntamiento                                                       Tesorero Municipal                                                                                                         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Lic. </w:t>
                      </w:r>
                      <w:r w:rsidR="00D05985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>Eduardo Maldonado García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                      </w:t>
                      </w:r>
                      <w:r w:rsidR="00D05985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            C. </w:t>
                      </w:r>
                      <w:r w:rsidR="00D05985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P. María Guadalupe Cano Ortega    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                                        C.P. Sergio Ortega Mora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C31D68" w14:textId="6585518B" w:rsidR="00CE32F1" w:rsidRDefault="00CE32F1" w:rsidP="00564EB9"/>
    <w:p w14:paraId="3C21659E" w14:textId="21992796" w:rsidR="00CE32F1" w:rsidRDefault="00CE32F1" w:rsidP="00564EB9"/>
    <w:p w14:paraId="1B599768" w14:textId="3766A36D" w:rsidR="00CE32F1" w:rsidRDefault="00CE32F1" w:rsidP="00564EB9"/>
    <w:p w14:paraId="6DA9CDC9" w14:textId="2210FE27" w:rsidR="00CE32F1" w:rsidRDefault="00CE32F1" w:rsidP="00564EB9"/>
    <w:p w14:paraId="46B77A7A" w14:textId="4F33D0F0" w:rsidR="00CE32F1" w:rsidRPr="00564EB9" w:rsidRDefault="00CE32F1" w:rsidP="00564EB9"/>
    <w:sectPr w:rsidR="00CE32F1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0585E"/>
    <w:rsid w:val="000F2CC7"/>
    <w:rsid w:val="00445B0C"/>
    <w:rsid w:val="00452DC8"/>
    <w:rsid w:val="00564EB9"/>
    <w:rsid w:val="0056592E"/>
    <w:rsid w:val="007D2BC3"/>
    <w:rsid w:val="008C4E4C"/>
    <w:rsid w:val="008D7545"/>
    <w:rsid w:val="0098139B"/>
    <w:rsid w:val="00B245E2"/>
    <w:rsid w:val="00B90EE2"/>
    <w:rsid w:val="00BB37E0"/>
    <w:rsid w:val="00CE32F1"/>
    <w:rsid w:val="00D05985"/>
    <w:rsid w:val="00E2193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00585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85E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13</cp:revision>
  <cp:lastPrinted>2020-07-27T22:03:00Z</cp:lastPrinted>
  <dcterms:created xsi:type="dcterms:W3CDTF">2017-04-17T19:50:00Z</dcterms:created>
  <dcterms:modified xsi:type="dcterms:W3CDTF">2021-09-22T21:04:00Z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